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478A" w:rsidRDefault="0032478A" w:rsidP="001E7499">
      <w:pPr>
        <w:spacing w:after="0"/>
        <w:jc w:val="center"/>
        <w:rPr>
          <w:rFonts w:ascii="Times New Roman" w:hAnsi="Times New Roman" w:cs="Times New Roman"/>
          <w:b/>
          <w:sz w:val="26"/>
          <w:szCs w:val="26"/>
          <w:lang w:val="en-US"/>
        </w:rPr>
      </w:pPr>
    </w:p>
    <w:p w:rsidR="00A0137C" w:rsidRDefault="00BD4648" w:rsidP="001E7499">
      <w:pPr>
        <w:spacing w:after="0"/>
        <w:jc w:val="center"/>
        <w:rPr>
          <w:rFonts w:ascii="Times New Roman" w:hAnsi="Times New Roman" w:cs="Times New Roman"/>
          <w:b/>
          <w:sz w:val="26"/>
          <w:szCs w:val="26"/>
          <w:lang w:val="en-US"/>
        </w:rPr>
      </w:pPr>
      <w:r w:rsidRPr="001E7499">
        <w:rPr>
          <w:rFonts w:ascii="Times New Roman" w:hAnsi="Times New Roman" w:cs="Times New Roman"/>
          <w:b/>
          <w:sz w:val="26"/>
          <w:szCs w:val="26"/>
          <w:lang w:val="en-US"/>
        </w:rPr>
        <w:t xml:space="preserve">The </w:t>
      </w:r>
      <w:r w:rsidR="00A0137C" w:rsidRPr="001E7499">
        <w:rPr>
          <w:rFonts w:ascii="Times New Roman" w:hAnsi="Times New Roman" w:cs="Times New Roman"/>
          <w:b/>
          <w:sz w:val="26"/>
          <w:szCs w:val="26"/>
          <w:lang w:val="en-US"/>
        </w:rPr>
        <w:t>State Academy of Choreography of Uzbekistan</w:t>
      </w:r>
    </w:p>
    <w:p w:rsidR="00E62165" w:rsidRPr="001E7499" w:rsidRDefault="00E62165" w:rsidP="001E7499">
      <w:pPr>
        <w:spacing w:after="0"/>
        <w:jc w:val="center"/>
        <w:rPr>
          <w:rFonts w:ascii="Times New Roman" w:hAnsi="Times New Roman" w:cs="Times New Roman"/>
          <w:b/>
          <w:sz w:val="26"/>
          <w:szCs w:val="26"/>
          <w:lang w:val="en-US"/>
        </w:rPr>
      </w:pPr>
    </w:p>
    <w:p w:rsidR="00A0137C" w:rsidRPr="001E7499" w:rsidRDefault="00A0137C" w:rsidP="001E7499">
      <w:pPr>
        <w:spacing w:after="0"/>
        <w:jc w:val="center"/>
        <w:rPr>
          <w:rFonts w:ascii="Times New Roman" w:hAnsi="Times New Roman" w:cs="Times New Roman"/>
          <w:b/>
          <w:sz w:val="26"/>
          <w:szCs w:val="26"/>
          <w:lang w:val="en-US"/>
        </w:rPr>
      </w:pPr>
      <w:r w:rsidRPr="001E7499">
        <w:rPr>
          <w:rFonts w:ascii="Times New Roman" w:hAnsi="Times New Roman" w:cs="Times New Roman"/>
          <w:b/>
          <w:sz w:val="26"/>
          <w:szCs w:val="26"/>
          <w:lang w:val="en-US"/>
        </w:rPr>
        <w:t>II</w:t>
      </w:r>
      <w:r w:rsidR="00794D73">
        <w:rPr>
          <w:rFonts w:ascii="Times New Roman" w:hAnsi="Times New Roman" w:cs="Times New Roman"/>
          <w:b/>
          <w:sz w:val="26"/>
          <w:szCs w:val="26"/>
          <w:lang w:val="uz-Cyrl-UZ"/>
        </w:rPr>
        <w:t>I</w:t>
      </w:r>
      <w:r w:rsidRPr="001E7499">
        <w:rPr>
          <w:rFonts w:ascii="Times New Roman" w:hAnsi="Times New Roman" w:cs="Times New Roman"/>
          <w:b/>
          <w:sz w:val="26"/>
          <w:szCs w:val="26"/>
          <w:lang w:val="en-US"/>
        </w:rPr>
        <w:t xml:space="preserve"> Republican Scientific and Practical Conference of Students</w:t>
      </w:r>
    </w:p>
    <w:p w:rsidR="00A0137C" w:rsidRPr="001E7499" w:rsidRDefault="00A0137C" w:rsidP="001E7499">
      <w:pPr>
        <w:spacing w:after="0"/>
        <w:jc w:val="center"/>
        <w:rPr>
          <w:rFonts w:ascii="Times New Roman" w:hAnsi="Times New Roman" w:cs="Times New Roman"/>
          <w:b/>
          <w:sz w:val="26"/>
          <w:szCs w:val="26"/>
          <w:lang w:val="en-US"/>
        </w:rPr>
      </w:pPr>
      <w:r w:rsidRPr="001E7499">
        <w:rPr>
          <w:rFonts w:ascii="Times New Roman" w:hAnsi="Times New Roman" w:cs="Times New Roman"/>
          <w:b/>
          <w:sz w:val="26"/>
          <w:szCs w:val="26"/>
          <w:lang w:val="en-US"/>
        </w:rPr>
        <w:t>"World of Art - Through the Eyes of Students"</w:t>
      </w:r>
    </w:p>
    <w:p w:rsidR="00E62165" w:rsidRDefault="00E62165" w:rsidP="001E7499">
      <w:pPr>
        <w:spacing w:after="0"/>
        <w:jc w:val="center"/>
        <w:rPr>
          <w:rFonts w:ascii="Times New Roman" w:hAnsi="Times New Roman" w:cs="Times New Roman"/>
          <w:b/>
          <w:sz w:val="26"/>
          <w:szCs w:val="26"/>
          <w:lang w:val="en-US"/>
        </w:rPr>
      </w:pPr>
    </w:p>
    <w:p w:rsidR="00A0137C" w:rsidRDefault="00A0137C" w:rsidP="001E7499">
      <w:pPr>
        <w:spacing w:after="0"/>
        <w:jc w:val="center"/>
        <w:rPr>
          <w:rFonts w:ascii="Times New Roman" w:hAnsi="Times New Roman" w:cs="Times New Roman"/>
          <w:b/>
          <w:sz w:val="26"/>
          <w:szCs w:val="26"/>
          <w:lang w:val="en-US"/>
        </w:rPr>
      </w:pPr>
      <w:r w:rsidRPr="001E7499">
        <w:rPr>
          <w:rFonts w:ascii="Times New Roman" w:hAnsi="Times New Roman" w:cs="Times New Roman"/>
          <w:b/>
          <w:sz w:val="26"/>
          <w:szCs w:val="26"/>
          <w:lang w:val="en-US"/>
        </w:rPr>
        <w:t>INFORMATION LETTER</w:t>
      </w:r>
    </w:p>
    <w:p w:rsidR="00E62165" w:rsidRPr="001E7499" w:rsidRDefault="00E62165" w:rsidP="001E7499">
      <w:pPr>
        <w:spacing w:after="0"/>
        <w:jc w:val="center"/>
        <w:rPr>
          <w:rFonts w:ascii="Times New Roman" w:hAnsi="Times New Roman" w:cs="Times New Roman"/>
          <w:b/>
          <w:sz w:val="26"/>
          <w:szCs w:val="26"/>
          <w:lang w:val="en-US"/>
        </w:rPr>
      </w:pPr>
    </w:p>
    <w:p w:rsidR="00A0137C" w:rsidRPr="001E7499" w:rsidRDefault="00BD4648" w:rsidP="00F2787E">
      <w:pPr>
        <w:spacing w:line="240" w:lineRule="auto"/>
        <w:ind w:firstLine="708"/>
        <w:jc w:val="both"/>
        <w:rPr>
          <w:rFonts w:ascii="Times New Roman" w:hAnsi="Times New Roman" w:cs="Times New Roman"/>
          <w:b/>
          <w:sz w:val="26"/>
          <w:szCs w:val="26"/>
          <w:lang w:val="en-US"/>
        </w:rPr>
      </w:pPr>
      <w:r w:rsidRPr="001E7499">
        <w:rPr>
          <w:rFonts w:ascii="Times New Roman" w:hAnsi="Times New Roman" w:cs="Times New Roman"/>
          <w:sz w:val="26"/>
          <w:szCs w:val="26"/>
          <w:lang w:val="en-US"/>
        </w:rPr>
        <w:t xml:space="preserve">The </w:t>
      </w:r>
      <w:r w:rsidR="00A0137C" w:rsidRPr="001E7499">
        <w:rPr>
          <w:rFonts w:ascii="Times New Roman" w:hAnsi="Times New Roman" w:cs="Times New Roman"/>
          <w:sz w:val="26"/>
          <w:szCs w:val="26"/>
          <w:lang w:val="en-US"/>
        </w:rPr>
        <w:t>State Academy of Choreography of Uzbekistan will hold</w:t>
      </w:r>
      <w:r w:rsidRPr="001E7499">
        <w:rPr>
          <w:rFonts w:ascii="Times New Roman" w:hAnsi="Times New Roman" w:cs="Times New Roman"/>
          <w:sz w:val="26"/>
          <w:szCs w:val="26"/>
          <w:lang w:val="en-US"/>
        </w:rPr>
        <w:t xml:space="preserve"> </w:t>
      </w:r>
      <w:r w:rsidR="00A0137C" w:rsidRPr="001E7499">
        <w:rPr>
          <w:rFonts w:ascii="Times New Roman" w:hAnsi="Times New Roman" w:cs="Times New Roman"/>
          <w:sz w:val="26"/>
          <w:szCs w:val="26"/>
          <w:lang w:val="en-US"/>
        </w:rPr>
        <w:t>the II</w:t>
      </w:r>
      <w:r w:rsidR="00794D73" w:rsidRPr="00794D73">
        <w:rPr>
          <w:rFonts w:ascii="Times New Roman" w:hAnsi="Times New Roman" w:cs="Times New Roman"/>
          <w:sz w:val="26"/>
          <w:szCs w:val="26"/>
          <w:lang w:val="en-US"/>
        </w:rPr>
        <w:t>I</w:t>
      </w:r>
      <w:r w:rsidR="00A0137C" w:rsidRPr="001E7499">
        <w:rPr>
          <w:rFonts w:ascii="Times New Roman" w:hAnsi="Times New Roman" w:cs="Times New Roman"/>
          <w:sz w:val="26"/>
          <w:szCs w:val="26"/>
          <w:lang w:val="en-US"/>
        </w:rPr>
        <w:t xml:space="preserve"> Republican</w:t>
      </w:r>
      <w:r w:rsidR="00E62165" w:rsidRPr="00E62165">
        <w:rPr>
          <w:rFonts w:ascii="Times New Roman" w:hAnsi="Times New Roman" w:cs="Times New Roman"/>
          <w:sz w:val="26"/>
          <w:szCs w:val="26"/>
          <w:lang w:val="en-US"/>
        </w:rPr>
        <w:t xml:space="preserve"> </w:t>
      </w:r>
      <w:r w:rsidR="00A0137C" w:rsidRPr="001E7499">
        <w:rPr>
          <w:rFonts w:ascii="Times New Roman" w:hAnsi="Times New Roman" w:cs="Times New Roman"/>
          <w:sz w:val="26"/>
          <w:szCs w:val="26"/>
          <w:lang w:val="en-US"/>
        </w:rPr>
        <w:t>Scientific and Practical Conference of Students</w:t>
      </w:r>
      <w:r w:rsidRPr="001E7499">
        <w:rPr>
          <w:rFonts w:ascii="Times New Roman" w:hAnsi="Times New Roman" w:cs="Times New Roman"/>
          <w:sz w:val="26"/>
          <w:szCs w:val="26"/>
          <w:lang w:val="en-US"/>
        </w:rPr>
        <w:t xml:space="preserve"> </w:t>
      </w:r>
      <w:r w:rsidR="00A0137C" w:rsidRPr="001E7499">
        <w:rPr>
          <w:rFonts w:ascii="Times New Roman" w:hAnsi="Times New Roman" w:cs="Times New Roman"/>
          <w:sz w:val="26"/>
          <w:szCs w:val="26"/>
          <w:lang w:val="en-US"/>
        </w:rPr>
        <w:t>on the theme</w:t>
      </w:r>
      <w:r w:rsidR="00E62165" w:rsidRPr="00E62165">
        <w:rPr>
          <w:rFonts w:ascii="Times New Roman" w:hAnsi="Times New Roman" w:cs="Times New Roman"/>
          <w:sz w:val="26"/>
          <w:szCs w:val="26"/>
          <w:lang w:val="en-US"/>
        </w:rPr>
        <w:t xml:space="preserve"> </w:t>
      </w:r>
      <w:r w:rsidR="00A0137C" w:rsidRPr="001E7499">
        <w:rPr>
          <w:rFonts w:ascii="Times New Roman" w:hAnsi="Times New Roman" w:cs="Times New Roman"/>
          <w:b/>
          <w:sz w:val="26"/>
          <w:szCs w:val="26"/>
          <w:lang w:val="en-US"/>
        </w:rPr>
        <w:t>"World of Art - Through the Eyes of Students"</w:t>
      </w:r>
      <w:r w:rsidRPr="001E7499">
        <w:rPr>
          <w:rFonts w:ascii="Times New Roman" w:hAnsi="Times New Roman" w:cs="Times New Roman"/>
          <w:b/>
          <w:sz w:val="26"/>
          <w:szCs w:val="26"/>
          <w:lang w:val="en-US"/>
        </w:rPr>
        <w:t xml:space="preserve"> </w:t>
      </w:r>
      <w:r w:rsidR="00A0137C" w:rsidRPr="001E7499">
        <w:rPr>
          <w:rFonts w:ascii="Times New Roman" w:hAnsi="Times New Roman" w:cs="Times New Roman"/>
          <w:sz w:val="26"/>
          <w:szCs w:val="26"/>
          <w:lang w:val="en-US"/>
        </w:rPr>
        <w:t>on April 15, 202</w:t>
      </w:r>
      <w:r w:rsidR="00115DC1">
        <w:rPr>
          <w:rFonts w:ascii="Times New Roman" w:hAnsi="Times New Roman" w:cs="Times New Roman"/>
          <w:sz w:val="26"/>
          <w:szCs w:val="26"/>
          <w:lang w:val="uz-Cyrl-UZ"/>
        </w:rPr>
        <w:t>6</w:t>
      </w:r>
      <w:r w:rsidR="00A0137C" w:rsidRPr="001E7499">
        <w:rPr>
          <w:rFonts w:ascii="Times New Roman" w:hAnsi="Times New Roman" w:cs="Times New Roman"/>
          <w:sz w:val="26"/>
          <w:szCs w:val="26"/>
          <w:lang w:val="en-US"/>
        </w:rPr>
        <w:t>.</w:t>
      </w:r>
    </w:p>
    <w:p w:rsidR="00A0137C" w:rsidRPr="001E7499" w:rsidRDefault="00A0137C" w:rsidP="000A373A">
      <w:pPr>
        <w:spacing w:after="0"/>
        <w:ind w:firstLine="708"/>
        <w:jc w:val="center"/>
        <w:rPr>
          <w:rFonts w:ascii="Times New Roman" w:hAnsi="Times New Roman" w:cs="Times New Roman"/>
          <w:b/>
          <w:sz w:val="26"/>
          <w:szCs w:val="26"/>
          <w:lang w:val="en-US"/>
        </w:rPr>
      </w:pPr>
      <w:r w:rsidRPr="001E7499">
        <w:rPr>
          <w:rFonts w:ascii="Times New Roman" w:hAnsi="Times New Roman" w:cs="Times New Roman"/>
          <w:b/>
          <w:sz w:val="26"/>
          <w:szCs w:val="26"/>
          <w:lang w:val="en-US"/>
        </w:rPr>
        <w:t>The conference will be organized in the following sections:</w:t>
      </w:r>
    </w:p>
    <w:p w:rsidR="00A0137C" w:rsidRPr="001E7499" w:rsidRDefault="00A0137C" w:rsidP="00F2787E">
      <w:pPr>
        <w:ind w:firstLine="708"/>
        <w:jc w:val="both"/>
        <w:rPr>
          <w:rFonts w:ascii="Times New Roman" w:hAnsi="Times New Roman" w:cs="Times New Roman"/>
          <w:b/>
          <w:sz w:val="26"/>
          <w:szCs w:val="26"/>
          <w:lang w:val="en-US"/>
        </w:rPr>
      </w:pPr>
      <w:r w:rsidRPr="001E7499">
        <w:rPr>
          <w:rFonts w:ascii="Times New Roman" w:hAnsi="Times New Roman" w:cs="Times New Roman"/>
          <w:b/>
          <w:sz w:val="26"/>
          <w:szCs w:val="26"/>
          <w:lang w:val="en-US"/>
        </w:rPr>
        <w:t>1. Studying the work of outstanding figures in choreographic art: problems and solutions.</w:t>
      </w:r>
    </w:p>
    <w:p w:rsidR="00A0137C" w:rsidRPr="001E7499" w:rsidRDefault="00A0137C" w:rsidP="00F2787E">
      <w:pPr>
        <w:ind w:firstLine="708"/>
        <w:jc w:val="both"/>
        <w:rPr>
          <w:rFonts w:ascii="Times New Roman" w:hAnsi="Times New Roman" w:cs="Times New Roman"/>
          <w:b/>
          <w:sz w:val="26"/>
          <w:szCs w:val="26"/>
          <w:lang w:val="en-US"/>
        </w:rPr>
      </w:pPr>
      <w:r w:rsidRPr="001E7499">
        <w:rPr>
          <w:rFonts w:ascii="Times New Roman" w:hAnsi="Times New Roman" w:cs="Times New Roman"/>
          <w:b/>
          <w:sz w:val="26"/>
          <w:szCs w:val="26"/>
          <w:lang w:val="en-US"/>
        </w:rPr>
        <w:t>2. Art criticism in New Uzbekistan: searches and acquisitions.</w:t>
      </w:r>
    </w:p>
    <w:p w:rsidR="00A0137C" w:rsidRPr="001E7499" w:rsidRDefault="00A0137C" w:rsidP="00F2787E">
      <w:pPr>
        <w:ind w:firstLine="708"/>
        <w:jc w:val="both"/>
        <w:rPr>
          <w:rFonts w:ascii="Times New Roman" w:hAnsi="Times New Roman" w:cs="Times New Roman"/>
          <w:b/>
          <w:sz w:val="26"/>
          <w:szCs w:val="26"/>
          <w:lang w:val="en-US"/>
        </w:rPr>
      </w:pPr>
      <w:r w:rsidRPr="001E7499">
        <w:rPr>
          <w:rFonts w:ascii="Times New Roman" w:hAnsi="Times New Roman" w:cs="Times New Roman"/>
          <w:b/>
          <w:sz w:val="26"/>
          <w:szCs w:val="26"/>
          <w:lang w:val="en-US"/>
        </w:rPr>
        <w:t>3. Art and literature: scientific and creative searches.</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b/>
          <w:sz w:val="26"/>
          <w:szCs w:val="26"/>
          <w:lang w:val="en-US"/>
        </w:rPr>
        <w:t xml:space="preserve">Official languages ​​of the conference: </w:t>
      </w:r>
      <w:r w:rsidRPr="001E7499">
        <w:rPr>
          <w:rFonts w:ascii="Times New Roman" w:hAnsi="Times New Roman" w:cs="Times New Roman"/>
          <w:sz w:val="26"/>
          <w:szCs w:val="26"/>
          <w:lang w:val="en-US"/>
        </w:rPr>
        <w:t xml:space="preserve">Uzbek, </w:t>
      </w:r>
      <w:r w:rsidR="005D197B" w:rsidRPr="005D197B">
        <w:rPr>
          <w:rFonts w:ascii="Times New Roman" w:hAnsi="Times New Roman" w:cs="Times New Roman"/>
          <w:sz w:val="26"/>
          <w:szCs w:val="26"/>
          <w:lang w:val="en-US"/>
        </w:rPr>
        <w:t>Karakalpak</w:t>
      </w:r>
      <w:r w:rsidR="005D197B">
        <w:rPr>
          <w:rFonts w:ascii="Times New Roman" w:hAnsi="Times New Roman" w:cs="Times New Roman"/>
          <w:sz w:val="26"/>
          <w:szCs w:val="26"/>
          <w:lang w:val="uz-Cyrl-UZ"/>
        </w:rPr>
        <w:t xml:space="preserve">, </w:t>
      </w:r>
      <w:bookmarkStart w:id="0" w:name="_GoBack"/>
      <w:bookmarkEnd w:id="0"/>
      <w:r w:rsidRPr="001E7499">
        <w:rPr>
          <w:rFonts w:ascii="Times New Roman" w:hAnsi="Times New Roman" w:cs="Times New Roman"/>
          <w:sz w:val="26"/>
          <w:szCs w:val="26"/>
          <w:lang w:val="en-US"/>
        </w:rPr>
        <w:t>Russian, English.</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The conference is open to undergraduate and graduate students studying in the fields of culture, art and other fields.</w:t>
      </w:r>
    </w:p>
    <w:p w:rsidR="00A0137C" w:rsidRPr="001E7499" w:rsidRDefault="00A0137C" w:rsidP="00A0137C">
      <w:pPr>
        <w:ind w:firstLine="708"/>
        <w:jc w:val="both"/>
        <w:rPr>
          <w:rFonts w:ascii="Times New Roman" w:hAnsi="Times New Roman" w:cs="Times New Roman"/>
          <w:b/>
          <w:sz w:val="26"/>
          <w:szCs w:val="26"/>
          <w:lang w:val="en-US"/>
        </w:rPr>
      </w:pPr>
      <w:r w:rsidRPr="001E7499">
        <w:rPr>
          <w:rFonts w:ascii="Times New Roman" w:hAnsi="Times New Roman" w:cs="Times New Roman"/>
          <w:b/>
          <w:sz w:val="26"/>
          <w:szCs w:val="26"/>
          <w:lang w:val="en-US"/>
        </w:rPr>
        <w:t>Requirements for the design of articles for participation in the conference:</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the presented scientific articles must correspond to the current topics of the conference areas, contain scientific analysis and complete formulations, scientific proposals and recommendations;</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the text is written in the Microsoft Office Word editor with the following formatting: font - Times New Roman; main text - 14 font size; line spacing 1.5; top and bottom margins - 2 cm; left margin - 3 cm, right margin - 1.5 cm; A4 format. The title of the article is written in capital letters, then, after 1.5 spacing, the full name of the author, the name of the university is indicated;</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all references are formatted in square brackets [3, p.112.]. The list of references is indicated at the end of the text. The list of references must contain at least 4 - 5 titles;</w:t>
      </w:r>
    </w:p>
    <w:p w:rsidR="00A0137C" w:rsidRPr="001E7499" w:rsidRDefault="00A0137C" w:rsidP="001E7499">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articles that do not meet these requirements will not be published</w:t>
      </w:r>
      <w:r w:rsidR="001E7499">
        <w:rPr>
          <w:rFonts w:ascii="Times New Roman" w:hAnsi="Times New Roman" w:cs="Times New Roman"/>
          <w:sz w:val="26"/>
          <w:szCs w:val="26"/>
          <w:lang w:val="uz-Cyrl-UZ"/>
        </w:rPr>
        <w:t xml:space="preserve"> </w:t>
      </w:r>
      <w:r w:rsidRPr="001E7499">
        <w:rPr>
          <w:rFonts w:ascii="Times New Roman" w:hAnsi="Times New Roman" w:cs="Times New Roman"/>
          <w:sz w:val="26"/>
          <w:szCs w:val="26"/>
          <w:lang w:val="en-US"/>
        </w:rPr>
        <w:t>and the manuscript will not be returned to the author;</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the author of the submitted article is responsible for its scientific, theoretical and methodological validity, for the accuracy and reliability of the figures, information and facts provided, as well as for preventing plagiarism;</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an article of 5-7 pages must be submitted in electronic form before March 1, 202</w:t>
      </w:r>
      <w:r w:rsidR="00794D73">
        <w:rPr>
          <w:rFonts w:ascii="Times New Roman" w:hAnsi="Times New Roman" w:cs="Times New Roman"/>
          <w:sz w:val="26"/>
          <w:szCs w:val="26"/>
          <w:lang w:val="uz-Cyrl-UZ"/>
        </w:rPr>
        <w:t>6</w:t>
      </w:r>
      <w:r w:rsidRPr="001E7499">
        <w:rPr>
          <w:rFonts w:ascii="Times New Roman" w:hAnsi="Times New Roman" w:cs="Times New Roman"/>
          <w:sz w:val="26"/>
          <w:szCs w:val="26"/>
          <w:lang w:val="en-US"/>
        </w:rPr>
        <w:t xml:space="preserve"> to the organizing committee by e-mail</w:t>
      </w:r>
      <w:r w:rsidR="0079224F" w:rsidRPr="001E7499">
        <w:rPr>
          <w:rFonts w:ascii="Times New Roman" w:hAnsi="Times New Roman" w:cs="Times New Roman"/>
          <w:sz w:val="26"/>
          <w:szCs w:val="26"/>
          <w:lang w:val="en-US"/>
        </w:rPr>
        <w:t>:</w:t>
      </w:r>
      <w:r w:rsidRPr="001E7499">
        <w:rPr>
          <w:rFonts w:ascii="Times New Roman" w:hAnsi="Times New Roman" w:cs="Times New Roman"/>
          <w:sz w:val="26"/>
          <w:szCs w:val="26"/>
          <w:lang w:val="en-US"/>
        </w:rPr>
        <w:t xml:space="preserve"> </w:t>
      </w:r>
      <w:hyperlink r:id="rId4" w:history="1">
        <w:r w:rsidR="000A373A" w:rsidRPr="00FE726D">
          <w:rPr>
            <w:rStyle w:val="a3"/>
            <w:rFonts w:ascii="Times New Roman" w:hAnsi="Times New Roman" w:cs="Times New Roman"/>
            <w:b/>
            <w:bCs/>
            <w:sz w:val="26"/>
            <w:szCs w:val="26"/>
            <w:lang w:val="uz-Cyrl-UZ"/>
          </w:rPr>
          <w:t>onaw82@mail.ru</w:t>
        </w:r>
      </w:hyperlink>
      <w:r w:rsidR="000A373A">
        <w:rPr>
          <w:rStyle w:val="a3"/>
          <w:rFonts w:ascii="Times New Roman" w:hAnsi="Times New Roman" w:cs="Times New Roman"/>
          <w:b/>
          <w:bCs/>
          <w:sz w:val="26"/>
          <w:szCs w:val="26"/>
          <w:lang w:val="uz-Cyrl-UZ"/>
        </w:rPr>
        <w:t xml:space="preserve"> </w:t>
      </w:r>
      <w:r w:rsidRPr="001E7499">
        <w:rPr>
          <w:rFonts w:ascii="Times New Roman" w:hAnsi="Times New Roman" w:cs="Times New Roman"/>
          <w:b/>
          <w:sz w:val="26"/>
          <w:szCs w:val="26"/>
          <w:lang w:val="en-US"/>
        </w:rPr>
        <w:t>or by telegram at</w:t>
      </w:r>
      <w:r w:rsidRPr="001E7499">
        <w:rPr>
          <w:rFonts w:ascii="Times New Roman" w:hAnsi="Times New Roman" w:cs="Times New Roman"/>
          <w:sz w:val="26"/>
          <w:szCs w:val="26"/>
          <w:lang w:val="en-US"/>
        </w:rPr>
        <w:t xml:space="preserve"> +998946446442, the file name must indicate the author's last name;</w:t>
      </w:r>
    </w:p>
    <w:p w:rsidR="00A0137C" w:rsidRPr="001E7499" w:rsidRDefault="00A0137C" w:rsidP="00A0137C">
      <w:pPr>
        <w:ind w:firstLine="708"/>
        <w:jc w:val="both"/>
        <w:rPr>
          <w:rFonts w:ascii="Times New Roman" w:hAnsi="Times New Roman" w:cs="Times New Roman"/>
          <w:sz w:val="26"/>
          <w:szCs w:val="26"/>
          <w:lang w:val="en-US"/>
        </w:rPr>
      </w:pPr>
      <w:r w:rsidRPr="001E7499">
        <w:rPr>
          <w:rFonts w:ascii="Times New Roman" w:hAnsi="Times New Roman" w:cs="Times New Roman"/>
          <w:sz w:val="26"/>
          <w:szCs w:val="26"/>
          <w:lang w:val="en-US"/>
        </w:rPr>
        <w:t>- articles submitted after the specified deadline will not be accepted for consideration and publication in the collection.</w:t>
      </w:r>
    </w:p>
    <w:p w:rsidR="00B9655D" w:rsidRPr="001E7499" w:rsidRDefault="00A0137C" w:rsidP="00A0137C">
      <w:pPr>
        <w:jc w:val="right"/>
        <w:rPr>
          <w:rFonts w:ascii="Times New Roman" w:hAnsi="Times New Roman" w:cs="Times New Roman"/>
          <w:b/>
          <w:sz w:val="26"/>
          <w:szCs w:val="26"/>
        </w:rPr>
      </w:pPr>
      <w:proofErr w:type="spellStart"/>
      <w:r w:rsidRPr="001E7499">
        <w:rPr>
          <w:rFonts w:ascii="Times New Roman" w:hAnsi="Times New Roman" w:cs="Times New Roman"/>
          <w:b/>
          <w:sz w:val="26"/>
          <w:szCs w:val="26"/>
        </w:rPr>
        <w:t>Organizing</w:t>
      </w:r>
      <w:proofErr w:type="spellEnd"/>
      <w:r w:rsidRPr="001E7499">
        <w:rPr>
          <w:rFonts w:ascii="Times New Roman" w:hAnsi="Times New Roman" w:cs="Times New Roman"/>
          <w:b/>
          <w:sz w:val="26"/>
          <w:szCs w:val="26"/>
        </w:rPr>
        <w:t xml:space="preserve"> </w:t>
      </w:r>
      <w:proofErr w:type="spellStart"/>
      <w:r w:rsidRPr="001E7499">
        <w:rPr>
          <w:rFonts w:ascii="Times New Roman" w:hAnsi="Times New Roman" w:cs="Times New Roman"/>
          <w:b/>
          <w:sz w:val="26"/>
          <w:szCs w:val="26"/>
        </w:rPr>
        <w:t>Committee</w:t>
      </w:r>
      <w:proofErr w:type="spellEnd"/>
    </w:p>
    <w:sectPr w:rsidR="00B9655D" w:rsidRPr="001E7499" w:rsidSect="00385EF0">
      <w:pgSz w:w="11906" w:h="16838"/>
      <w:pgMar w:top="426"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37C"/>
    <w:rsid w:val="000A373A"/>
    <w:rsid w:val="00115DC1"/>
    <w:rsid w:val="001E7499"/>
    <w:rsid w:val="0032478A"/>
    <w:rsid w:val="00385EF0"/>
    <w:rsid w:val="005D197B"/>
    <w:rsid w:val="0079224F"/>
    <w:rsid w:val="00794D73"/>
    <w:rsid w:val="00A0137C"/>
    <w:rsid w:val="00AD17B4"/>
    <w:rsid w:val="00B9655D"/>
    <w:rsid w:val="00BD4648"/>
    <w:rsid w:val="00E62165"/>
    <w:rsid w:val="00F2787E"/>
    <w:rsid w:val="00FA4D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E3761"/>
  <w15:chartTrackingRefBased/>
  <w15:docId w15:val="{68B79775-E84B-4DB3-8AC9-E953AFC3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373A"/>
    <w:rPr>
      <w:color w:val="0563C1" w:themeColor="hyperlink"/>
      <w:u w:val="single"/>
    </w:rPr>
  </w:style>
  <w:style w:type="paragraph" w:styleId="a4">
    <w:name w:val="Balloon Text"/>
    <w:basedOn w:val="a"/>
    <w:link w:val="a5"/>
    <w:uiPriority w:val="99"/>
    <w:semiHidden/>
    <w:unhideWhenUsed/>
    <w:rsid w:val="00385EF0"/>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85E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naw82@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1</Pages>
  <Words>367</Words>
  <Characters>2093</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BOSS</dc:creator>
  <cp:keywords/>
  <dc:description/>
  <cp:lastModifiedBy>UZDXA</cp:lastModifiedBy>
  <cp:revision>13</cp:revision>
  <cp:lastPrinted>2025-01-08T09:30:00Z</cp:lastPrinted>
  <dcterms:created xsi:type="dcterms:W3CDTF">2025-01-07T07:50:00Z</dcterms:created>
  <dcterms:modified xsi:type="dcterms:W3CDTF">2026-01-14T03:30:00Z</dcterms:modified>
</cp:coreProperties>
</file>